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3827"/>
        <w:gridCol w:w="380"/>
      </w:tblGrid>
      <w:tr w:rsidR="002C0C13" w:rsidRPr="00C259D8" w14:paraId="41253301" w14:textId="77777777" w:rsidTr="002C0C13">
        <w:trPr>
          <w:trHeight w:val="787"/>
        </w:trPr>
        <w:tc>
          <w:tcPr>
            <w:tcW w:w="5245" w:type="dxa"/>
            <w:vMerge w:val="restart"/>
          </w:tcPr>
          <w:p w14:paraId="123719F7" w14:textId="77777777" w:rsidR="002C0C13" w:rsidRDefault="002C0C13" w:rsidP="002C0C13">
            <w:pPr>
              <w:tabs>
                <w:tab w:val="left" w:pos="9639"/>
              </w:tabs>
              <w:ind w:left="-284"/>
              <w:rPr>
                <w:noProof/>
                <w:sz w:val="18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62336" behindDoc="0" locked="0" layoutInCell="1" allowOverlap="1" wp14:anchorId="24437950" wp14:editId="4B91B81F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2903855" cy="1107440"/>
                  <wp:effectExtent l="0" t="0" r="0" b="10160"/>
                  <wp:wrapSquare wrapText="bothSides"/>
                  <wp:docPr id="5" name="Picture 4" descr="Media Raid:2016 Branding Elements:1 - Logo:AI versions:New_DE&amp;S_logo_RGB:Colour_RGB:New_DE&amp;S_logo_RG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edia Raid:2016 Branding Elements:1 - Logo:AI versions:New_DE&amp;S_logo_RGB:Colour_RGB:New_DE&amp;S_logo_RG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855" cy="11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</w:tcPr>
          <w:p w14:paraId="3E8E1042" w14:textId="505B6C0A" w:rsidR="002C0C13" w:rsidRPr="00C259D8" w:rsidRDefault="002C0C13" w:rsidP="002C0C13">
            <w:pPr>
              <w:tabs>
                <w:tab w:val="left" w:pos="9639"/>
              </w:tabs>
              <w:jc w:val="center"/>
              <w:rPr>
                <w:sz w:val="18"/>
              </w:rPr>
            </w:pPr>
          </w:p>
        </w:tc>
        <w:tc>
          <w:tcPr>
            <w:tcW w:w="380" w:type="dxa"/>
          </w:tcPr>
          <w:p w14:paraId="6B12892B" w14:textId="77777777" w:rsidR="002C0C13" w:rsidRDefault="002C0C13" w:rsidP="002C0C13">
            <w:pPr>
              <w:tabs>
                <w:tab w:val="left" w:pos="9639"/>
              </w:tabs>
              <w:jc w:val="right"/>
              <w:rPr>
                <w:noProof/>
                <w:sz w:val="18"/>
              </w:rPr>
            </w:pPr>
          </w:p>
        </w:tc>
      </w:tr>
      <w:tr w:rsidR="002C0C13" w:rsidRPr="00C259D8" w14:paraId="5F7D8AF9" w14:textId="77777777" w:rsidTr="5914B28D">
        <w:trPr>
          <w:trHeight w:val="531"/>
        </w:trPr>
        <w:tc>
          <w:tcPr>
            <w:tcW w:w="5245" w:type="dxa"/>
            <w:vMerge/>
          </w:tcPr>
          <w:p w14:paraId="4B2274EB" w14:textId="77777777" w:rsidR="002C0C13" w:rsidRPr="00C259D8" w:rsidRDefault="002C0C13" w:rsidP="002C0C13">
            <w:pPr>
              <w:tabs>
                <w:tab w:val="left" w:pos="9639"/>
              </w:tabs>
              <w:ind w:left="-284"/>
              <w:rPr>
                <w:sz w:val="18"/>
              </w:rPr>
            </w:pPr>
          </w:p>
        </w:tc>
        <w:tc>
          <w:tcPr>
            <w:tcW w:w="3827" w:type="dxa"/>
          </w:tcPr>
          <w:p w14:paraId="029A0E25" w14:textId="68549AF1" w:rsidR="002C0C13" w:rsidRPr="00C259D8" w:rsidRDefault="002C0C13" w:rsidP="002C0C13">
            <w:pPr>
              <w:tabs>
                <w:tab w:val="left" w:pos="9639"/>
              </w:tabs>
              <w:jc w:val="right"/>
              <w:rPr>
                <w:sz w:val="18"/>
              </w:rPr>
            </w:pPr>
          </w:p>
        </w:tc>
        <w:tc>
          <w:tcPr>
            <w:tcW w:w="380" w:type="dxa"/>
            <w:vMerge w:val="restart"/>
          </w:tcPr>
          <w:p w14:paraId="6B1D561D" w14:textId="14B17F04" w:rsidR="002C0C13" w:rsidRPr="00C259D8" w:rsidRDefault="002C0C13" w:rsidP="002C0C13">
            <w:pPr>
              <w:tabs>
                <w:tab w:val="left" w:pos="9639"/>
              </w:tabs>
              <w:jc w:val="right"/>
              <w:rPr>
                <w:sz w:val="18"/>
              </w:rPr>
            </w:pPr>
          </w:p>
        </w:tc>
      </w:tr>
      <w:tr w:rsidR="002C0C13" w:rsidRPr="00C259D8" w14:paraId="72CED384" w14:textId="77777777" w:rsidTr="5914B28D">
        <w:trPr>
          <w:trHeight w:val="792"/>
        </w:trPr>
        <w:tc>
          <w:tcPr>
            <w:tcW w:w="5245" w:type="dxa"/>
            <w:vMerge/>
          </w:tcPr>
          <w:p w14:paraId="6E496DB6" w14:textId="77777777" w:rsidR="002C0C13" w:rsidRPr="00C259D8" w:rsidRDefault="002C0C13" w:rsidP="002C0C13">
            <w:pPr>
              <w:tabs>
                <w:tab w:val="left" w:pos="9639"/>
              </w:tabs>
              <w:ind w:left="-284"/>
              <w:rPr>
                <w:sz w:val="18"/>
              </w:rPr>
            </w:pPr>
          </w:p>
        </w:tc>
        <w:tc>
          <w:tcPr>
            <w:tcW w:w="3827" w:type="dxa"/>
          </w:tcPr>
          <w:p w14:paraId="1202D79B" w14:textId="5E4CA01C" w:rsidR="002C0C13" w:rsidRPr="00C259D8" w:rsidRDefault="002C0C13" w:rsidP="002C0C13">
            <w:pPr>
              <w:tabs>
                <w:tab w:val="left" w:pos="9639"/>
              </w:tabs>
              <w:rPr>
                <w:sz w:val="18"/>
              </w:rPr>
            </w:pPr>
          </w:p>
        </w:tc>
        <w:tc>
          <w:tcPr>
            <w:tcW w:w="380" w:type="dxa"/>
            <w:vMerge/>
          </w:tcPr>
          <w:p w14:paraId="12160BC9" w14:textId="77777777" w:rsidR="002C0C13" w:rsidRDefault="002C0C13" w:rsidP="002C0C13">
            <w:pPr>
              <w:tabs>
                <w:tab w:val="left" w:pos="9639"/>
              </w:tabs>
              <w:jc w:val="right"/>
              <w:rPr>
                <w:noProof/>
                <w:sz w:val="18"/>
              </w:rPr>
            </w:pPr>
          </w:p>
        </w:tc>
      </w:tr>
      <w:tr w:rsidR="00E778E8" w:rsidRPr="00C259D8" w14:paraId="54A50502" w14:textId="77777777" w:rsidTr="5914B28D">
        <w:trPr>
          <w:trHeight w:val="1934"/>
        </w:trPr>
        <w:tc>
          <w:tcPr>
            <w:tcW w:w="5245" w:type="dxa"/>
          </w:tcPr>
          <w:p w14:paraId="03956352" w14:textId="77777777" w:rsidR="00E778E8" w:rsidRDefault="00E778E8" w:rsidP="00FF3253">
            <w:pPr>
              <w:tabs>
                <w:tab w:val="left" w:pos="9639"/>
              </w:tabs>
              <w:ind w:left="-108"/>
              <w:rPr>
                <w:noProof/>
                <w:sz w:val="18"/>
              </w:rPr>
            </w:pPr>
          </w:p>
          <w:p w14:paraId="150FF7B7" w14:textId="07657FDC" w:rsidR="00E778E8" w:rsidRPr="00C259D8" w:rsidRDefault="004B5F62" w:rsidP="004B5F62">
            <w:pPr>
              <w:tabs>
                <w:tab w:val="left" w:pos="9639"/>
              </w:tabs>
              <w:ind w:left="144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Schedule 12 – Security Aspects Letter</w:t>
            </w:r>
          </w:p>
        </w:tc>
        <w:tc>
          <w:tcPr>
            <w:tcW w:w="3827" w:type="dxa"/>
          </w:tcPr>
          <w:p w14:paraId="2B820DE4" w14:textId="77777777" w:rsidR="00E778E8" w:rsidRPr="00C259D8" w:rsidRDefault="00E778E8" w:rsidP="00FF3253">
            <w:pPr>
              <w:tabs>
                <w:tab w:val="left" w:pos="9639"/>
              </w:tabs>
              <w:jc w:val="right"/>
              <w:rPr>
                <w:sz w:val="18"/>
              </w:rPr>
            </w:pPr>
          </w:p>
        </w:tc>
        <w:tc>
          <w:tcPr>
            <w:tcW w:w="380" w:type="dxa"/>
            <w:vMerge/>
          </w:tcPr>
          <w:p w14:paraId="375BB7C0" w14:textId="77777777" w:rsidR="00E778E8" w:rsidRPr="00C259D8" w:rsidRDefault="00E778E8" w:rsidP="00FF3253">
            <w:pPr>
              <w:tabs>
                <w:tab w:val="left" w:pos="9639"/>
              </w:tabs>
              <w:jc w:val="right"/>
              <w:rPr>
                <w:noProof/>
                <w:sz w:val="18"/>
              </w:rPr>
            </w:pPr>
          </w:p>
        </w:tc>
      </w:tr>
    </w:tbl>
    <w:p w14:paraId="0161B238" w14:textId="1B9B1806" w:rsidR="00DA5551" w:rsidRDefault="00DA5551" w:rsidP="007E62DE">
      <w:pPr>
        <w:pStyle w:val="DWHdgGroup"/>
        <w:numPr>
          <w:ilvl w:val="12"/>
          <w:numId w:val="0"/>
        </w:numPr>
        <w:jc w:val="center"/>
        <w:rPr>
          <w:szCs w:val="22"/>
        </w:rPr>
      </w:pPr>
    </w:p>
    <w:p w14:paraId="27F555EE" w14:textId="09EE4456" w:rsidR="005934DF" w:rsidRDefault="005934DF" w:rsidP="005934DF">
      <w:pPr>
        <w:rPr>
          <w:lang w:eastAsia="en-US"/>
        </w:rPr>
      </w:pPr>
    </w:p>
    <w:p w14:paraId="205077C1" w14:textId="77777777" w:rsidR="00F56442" w:rsidRDefault="004B5F62" w:rsidP="004B5F62">
      <w:pPr>
        <w:widowControl w:val="0"/>
        <w:autoSpaceDE w:val="0"/>
        <w:autoSpaceDN w:val="0"/>
        <w:adjustRightInd w:val="0"/>
        <w:ind w:left="125"/>
        <w:jc w:val="center"/>
        <w:rPr>
          <w:rFonts w:cs="Arial"/>
          <w:b/>
          <w:bCs/>
          <w:sz w:val="16"/>
          <w:szCs w:val="16"/>
        </w:rPr>
      </w:pPr>
      <w:r w:rsidRPr="004B5F62">
        <w:rPr>
          <w:rFonts w:cs="Arial"/>
          <w:b/>
          <w:bCs/>
          <w:sz w:val="16"/>
          <w:szCs w:val="16"/>
          <w:highlight w:val="yellow"/>
        </w:rPr>
        <w:t>Redacted</w:t>
      </w:r>
      <w:r w:rsidRPr="004B5F62">
        <w:rPr>
          <w:rFonts w:cs="Arial"/>
          <w:b/>
          <w:bCs/>
          <w:sz w:val="16"/>
          <w:szCs w:val="16"/>
          <w:highlight w:val="yellow"/>
        </w:rPr>
        <w:t xml:space="preserve"> in Full</w:t>
      </w:r>
      <w:r w:rsidRPr="004B5F62">
        <w:rPr>
          <w:rFonts w:cs="Arial"/>
          <w:b/>
          <w:bCs/>
          <w:sz w:val="16"/>
          <w:szCs w:val="16"/>
        </w:rPr>
        <w:t xml:space="preserve"> </w:t>
      </w:r>
    </w:p>
    <w:p w14:paraId="68A41A1C" w14:textId="7AA1C45E" w:rsidR="004B5F62" w:rsidRDefault="004B5F62" w:rsidP="004B5F62">
      <w:pPr>
        <w:widowControl w:val="0"/>
        <w:autoSpaceDE w:val="0"/>
        <w:autoSpaceDN w:val="0"/>
        <w:adjustRightInd w:val="0"/>
        <w:ind w:left="125"/>
        <w:jc w:val="center"/>
        <w:rPr>
          <w:rFonts w:cs="Arial"/>
          <w:color w:val="FFFFFF" w:themeColor="background1"/>
          <w:sz w:val="18"/>
          <w:szCs w:val="18"/>
        </w:rPr>
      </w:pPr>
      <w:r w:rsidRPr="007C64AC">
        <w:rPr>
          <w:rFonts w:cs="Arial"/>
          <w:b/>
          <w:bCs/>
          <w:color w:val="FFFFFF" w:themeColor="background1"/>
          <w:sz w:val="16"/>
          <w:szCs w:val="16"/>
          <w:highlight w:val="black"/>
        </w:rPr>
        <w:t xml:space="preserve">Under FOIA, Section </w:t>
      </w:r>
      <w:r w:rsidRPr="00FC1A20">
        <w:rPr>
          <w:rFonts w:cs="Arial"/>
          <w:b/>
          <w:bCs/>
          <w:color w:val="FFFFFF" w:themeColor="background1"/>
          <w:sz w:val="16"/>
          <w:szCs w:val="16"/>
          <w:highlight w:val="black"/>
        </w:rPr>
        <w:t>40, Personal Information</w:t>
      </w:r>
      <w:r w:rsidRPr="007C64AC">
        <w:rPr>
          <w:rFonts w:cs="Arial"/>
          <w:color w:val="FFFFFF" w:themeColor="background1"/>
          <w:sz w:val="18"/>
          <w:szCs w:val="18"/>
        </w:rPr>
        <w:t xml:space="preserve"> </w:t>
      </w:r>
    </w:p>
    <w:p w14:paraId="68293BB0" w14:textId="664C2AA4" w:rsidR="00F56442" w:rsidRDefault="00F56442" w:rsidP="00F56442">
      <w:pPr>
        <w:jc w:val="center"/>
        <w:rPr>
          <w:b/>
          <w:bCs/>
          <w:color w:val="FFFFFF" w:themeColor="background1"/>
          <w:sz w:val="16"/>
          <w:szCs w:val="16"/>
        </w:rPr>
      </w:pPr>
      <w:bookmarkStart w:id="0" w:name="_Hlk107581601"/>
      <w:bookmarkStart w:id="1" w:name="_Hlk107584866"/>
      <w:r w:rsidRPr="007C64AC">
        <w:rPr>
          <w:b/>
          <w:bCs/>
          <w:color w:val="FFFFFF" w:themeColor="background1"/>
          <w:sz w:val="16"/>
          <w:szCs w:val="16"/>
          <w:highlight w:val="black"/>
        </w:rPr>
        <w:t xml:space="preserve">Under FOIA, </w:t>
      </w:r>
      <w:r w:rsidRPr="00A42329">
        <w:rPr>
          <w:b/>
          <w:bCs/>
          <w:color w:val="FFFFFF" w:themeColor="background1"/>
          <w:sz w:val="16"/>
          <w:szCs w:val="16"/>
          <w:highlight w:val="black"/>
        </w:rPr>
        <w:t>Sectio</w:t>
      </w:r>
      <w:bookmarkEnd w:id="0"/>
      <w:r w:rsidRPr="00A42329">
        <w:rPr>
          <w:b/>
          <w:bCs/>
          <w:color w:val="FFFFFF" w:themeColor="background1"/>
          <w:sz w:val="16"/>
          <w:szCs w:val="16"/>
          <w:highlight w:val="black"/>
        </w:rPr>
        <w:t>n 24, National Security</w:t>
      </w:r>
    </w:p>
    <w:p w14:paraId="10E3CE2B" w14:textId="130CCF90" w:rsidR="00F56442" w:rsidRDefault="00F56442" w:rsidP="00F56442">
      <w:pPr>
        <w:jc w:val="center"/>
        <w:rPr>
          <w:b/>
          <w:bCs/>
          <w:color w:val="FFFFFF" w:themeColor="background1"/>
          <w:sz w:val="16"/>
          <w:szCs w:val="16"/>
        </w:rPr>
      </w:pPr>
      <w:r w:rsidRPr="00A42329">
        <w:rPr>
          <w:b/>
          <w:bCs/>
          <w:sz w:val="16"/>
          <w:szCs w:val="16"/>
        </w:rPr>
        <w:t>And</w:t>
      </w:r>
    </w:p>
    <w:p w14:paraId="0E690B6F" w14:textId="6D83960F" w:rsidR="00F56442" w:rsidRDefault="00F56442" w:rsidP="00F56442">
      <w:pPr>
        <w:jc w:val="center"/>
        <w:rPr>
          <w:b/>
          <w:bCs/>
          <w:color w:val="FFFFFF" w:themeColor="background1"/>
          <w:sz w:val="16"/>
          <w:szCs w:val="16"/>
        </w:rPr>
      </w:pPr>
      <w:r w:rsidRPr="007C64AC">
        <w:rPr>
          <w:b/>
          <w:bCs/>
          <w:color w:val="FFFFFF" w:themeColor="background1"/>
          <w:sz w:val="16"/>
          <w:szCs w:val="16"/>
          <w:highlight w:val="black"/>
        </w:rPr>
        <w:t xml:space="preserve">Under FOIA, </w:t>
      </w:r>
      <w:r w:rsidRPr="00A42329">
        <w:rPr>
          <w:b/>
          <w:bCs/>
          <w:color w:val="FFFFFF" w:themeColor="background1"/>
          <w:sz w:val="16"/>
          <w:szCs w:val="16"/>
          <w:highlight w:val="black"/>
        </w:rPr>
        <w:t>Section 2</w:t>
      </w:r>
      <w:r>
        <w:rPr>
          <w:b/>
          <w:bCs/>
          <w:color w:val="FFFFFF" w:themeColor="background1"/>
          <w:sz w:val="16"/>
          <w:szCs w:val="16"/>
          <w:highlight w:val="black"/>
        </w:rPr>
        <w:t>6</w:t>
      </w:r>
      <w:r w:rsidRPr="00A42329">
        <w:rPr>
          <w:b/>
          <w:bCs/>
          <w:color w:val="FFFFFF" w:themeColor="background1"/>
          <w:sz w:val="16"/>
          <w:szCs w:val="16"/>
          <w:highlight w:val="black"/>
        </w:rPr>
        <w:t xml:space="preserve">, </w:t>
      </w:r>
      <w:r>
        <w:rPr>
          <w:b/>
          <w:bCs/>
          <w:color w:val="FFFFFF" w:themeColor="background1"/>
          <w:sz w:val="16"/>
          <w:szCs w:val="16"/>
          <w:highlight w:val="black"/>
        </w:rPr>
        <w:t>Defence</w:t>
      </w:r>
    </w:p>
    <w:bookmarkEnd w:id="1"/>
    <w:p w14:paraId="2AF73140" w14:textId="77777777" w:rsidR="00F56442" w:rsidRDefault="00F56442" w:rsidP="004B5F62">
      <w:pPr>
        <w:widowControl w:val="0"/>
        <w:autoSpaceDE w:val="0"/>
        <w:autoSpaceDN w:val="0"/>
        <w:adjustRightInd w:val="0"/>
        <w:ind w:left="125"/>
        <w:jc w:val="center"/>
        <w:rPr>
          <w:rFonts w:cs="Arial"/>
          <w:color w:val="FFFFFF" w:themeColor="background1"/>
          <w:sz w:val="18"/>
          <w:szCs w:val="18"/>
        </w:rPr>
      </w:pPr>
    </w:p>
    <w:p w14:paraId="14C0458D" w14:textId="77777777" w:rsidR="005934DF" w:rsidRPr="005934DF" w:rsidRDefault="005934DF" w:rsidP="005934DF">
      <w:pPr>
        <w:rPr>
          <w:lang w:eastAsia="en-US"/>
        </w:rPr>
      </w:pPr>
    </w:p>
    <w:sectPr w:rsidR="005934DF" w:rsidRPr="005934DF" w:rsidSect="00E85145">
      <w:headerReference w:type="default" r:id="rId12"/>
      <w:footerReference w:type="default" r:id="rId13"/>
      <w:pgSz w:w="11907" w:h="16840" w:code="9"/>
      <w:pgMar w:top="425" w:right="1134" w:bottom="1843" w:left="1134" w:header="425" w:footer="425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41D1" w14:textId="77777777" w:rsidR="00A16ECC" w:rsidRDefault="00A16ECC">
      <w:r>
        <w:separator/>
      </w:r>
    </w:p>
  </w:endnote>
  <w:endnote w:type="continuationSeparator" w:id="0">
    <w:p w14:paraId="711F47CD" w14:textId="77777777" w:rsidR="00A16ECC" w:rsidRDefault="00A1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0BC" w14:textId="77777777" w:rsidR="008567DB" w:rsidRDefault="008567DB">
    <w:pPr>
      <w:pStyle w:val="Footer"/>
      <w:tabs>
        <w:tab w:val="clear" w:pos="4153"/>
        <w:tab w:val="clear" w:pos="8306"/>
        <w:tab w:val="center" w:pos="4536"/>
        <w:tab w:val="right" w:pos="9072"/>
      </w:tabs>
      <w:rPr>
        <w:sz w:val="12"/>
      </w:rPr>
    </w:pPr>
    <w:r>
      <w:rPr>
        <w:sz w:val="12"/>
      </w:rPr>
      <w:tab/>
    </w:r>
  </w:p>
  <w:p w14:paraId="4E8A3849" w14:textId="3669E9B5" w:rsidR="00836D2A" w:rsidRPr="00836D2A" w:rsidRDefault="00836D2A" w:rsidP="00836D2A">
    <w:pPr>
      <w:pStyle w:val="Footer"/>
      <w:jc w:val="center"/>
      <w:rPr>
        <w:rFonts w:ascii="Times New Roman" w:hAnsi="Times New Roman"/>
      </w:rPr>
    </w:pPr>
    <w:proofErr w:type="spellStart"/>
    <w:r w:rsidRPr="00836D2A">
      <w:rPr>
        <w:rFonts w:ascii="Times New Roman" w:hAnsi="Times New Roman"/>
      </w:rPr>
      <w:t>Sch</w:t>
    </w:r>
    <w:proofErr w:type="spellEnd"/>
    <w:r w:rsidRPr="00836D2A">
      <w:rPr>
        <w:rFonts w:ascii="Times New Roman" w:hAnsi="Times New Roman"/>
      </w:rPr>
      <w:t xml:space="preserve"> 12-</w:t>
    </w:r>
    <w:r w:rsidRPr="00836D2A">
      <w:rPr>
        <w:rStyle w:val="PageNumber"/>
        <w:rFonts w:ascii="Times New Roman" w:hAnsi="Times New Roman"/>
      </w:rPr>
      <w:fldChar w:fldCharType="begin"/>
    </w:r>
    <w:r w:rsidRPr="00836D2A">
      <w:rPr>
        <w:rStyle w:val="PageNumber"/>
        <w:rFonts w:ascii="Times New Roman" w:hAnsi="Times New Roman"/>
      </w:rPr>
      <w:instrText xml:space="preserve"> PAGE </w:instrText>
    </w:r>
    <w:r w:rsidRPr="00836D2A">
      <w:rPr>
        <w:rStyle w:val="PageNumber"/>
        <w:rFonts w:ascii="Times New Roman" w:hAnsi="Times New Roman"/>
      </w:rPr>
      <w:fldChar w:fldCharType="separate"/>
    </w:r>
    <w:r w:rsidRPr="00836D2A">
      <w:rPr>
        <w:rStyle w:val="PageNumber"/>
        <w:rFonts w:ascii="Times New Roman" w:hAnsi="Times New Roman"/>
      </w:rPr>
      <w:t>1</w:t>
    </w:r>
    <w:r w:rsidRPr="00836D2A">
      <w:rPr>
        <w:rStyle w:val="PageNumber"/>
        <w:rFonts w:ascii="Times New Roman" w:hAnsi="Times New Roman"/>
      </w:rPr>
      <w:fldChar w:fldCharType="end"/>
    </w:r>
    <w:r w:rsidRPr="00836D2A">
      <w:rPr>
        <w:rStyle w:val="PageNumber"/>
        <w:rFonts w:ascii="Times New Roman" w:hAnsi="Times New Roman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9483" w14:textId="77777777" w:rsidR="00A16ECC" w:rsidRDefault="00A16ECC">
      <w:r>
        <w:separator/>
      </w:r>
    </w:p>
  </w:footnote>
  <w:footnote w:type="continuationSeparator" w:id="0">
    <w:p w14:paraId="15A84977" w14:textId="77777777" w:rsidR="00A16ECC" w:rsidRDefault="00A1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F289" w14:textId="763DCB12" w:rsidR="001263C6" w:rsidRDefault="0082549D" w:rsidP="001263C6">
    <w:pPr>
      <w:pStyle w:val="Header"/>
      <w:jc w:val="right"/>
    </w:pPr>
    <w:r>
      <w:rPr>
        <w:b/>
      </w:rPr>
      <w:t xml:space="preserve">       </w:t>
    </w:r>
    <w:r w:rsidR="001D5354">
      <w:rPr>
        <w:b/>
      </w:rPr>
      <w:t xml:space="preserve">                                                </w:t>
    </w:r>
    <w:r>
      <w:rPr>
        <w:b/>
      </w:rPr>
      <w:t xml:space="preserve">          </w:t>
    </w:r>
    <w:r w:rsidR="001D5354">
      <w:rPr>
        <w:b/>
      </w:rPr>
      <w:t xml:space="preserve"> </w:t>
    </w:r>
    <w:r>
      <w:rPr>
        <w:b/>
      </w:rPr>
      <w:t xml:space="preserve"> </w:t>
    </w:r>
    <w:r w:rsidR="001D5354">
      <w:rPr>
        <w:b/>
      </w:rPr>
      <w:t xml:space="preserve">          </w:t>
    </w:r>
    <w:r>
      <w:rPr>
        <w:b/>
      </w:rPr>
      <w:t xml:space="preserve">         </w:t>
    </w:r>
    <w:r w:rsidR="001263C6">
      <w:t xml:space="preserve">SC2 Edition </w:t>
    </w:r>
    <w:r w:rsidR="008C5963">
      <w:t>06</w:t>
    </w:r>
    <w:r w:rsidR="001263C6">
      <w:t>/2</w:t>
    </w:r>
    <w:r w:rsidR="008C5963">
      <w:t>2</w:t>
    </w:r>
    <w:r w:rsidR="001263C6">
      <w:t xml:space="preserve"> </w:t>
    </w:r>
  </w:p>
  <w:p w14:paraId="243C4085" w14:textId="252AEEB1" w:rsidR="001263C6" w:rsidRDefault="001263C6" w:rsidP="001263C6">
    <w:pPr>
      <w:pStyle w:val="Header"/>
      <w:jc w:val="right"/>
    </w:pPr>
    <w:r>
      <w:t xml:space="preserve">Schedule 12 to </w:t>
    </w:r>
  </w:p>
  <w:p w14:paraId="3684047C" w14:textId="7091BE33" w:rsidR="001263C6" w:rsidRDefault="001263C6" w:rsidP="001263C6">
    <w:pPr>
      <w:pStyle w:val="Header"/>
      <w:jc w:val="right"/>
    </w:pPr>
    <w:r>
      <w:t>SACC/000</w:t>
    </w:r>
    <w:r w:rsidR="006848EF">
      <w:t>85</w:t>
    </w:r>
  </w:p>
  <w:p w14:paraId="178B7F02" w14:textId="7D46B613" w:rsidR="001263C6" w:rsidRPr="00A2033A" w:rsidRDefault="001263C6" w:rsidP="006C3708">
    <w:pPr>
      <w:pStyle w:val="Header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00B548"/>
    <w:multiLevelType w:val="hybridMultilevel"/>
    <w:tmpl w:val="020880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D1B40"/>
    <w:multiLevelType w:val="singleLevel"/>
    <w:tmpl w:val="506830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 w15:restartNumberingAfterBreak="0">
    <w:nsid w:val="06CD1932"/>
    <w:multiLevelType w:val="multilevel"/>
    <w:tmpl w:val="9496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532A0"/>
    <w:multiLevelType w:val="hybridMultilevel"/>
    <w:tmpl w:val="9496B7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A36E7"/>
    <w:multiLevelType w:val="hybridMultilevel"/>
    <w:tmpl w:val="0214F13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A7351"/>
    <w:multiLevelType w:val="hybridMultilevel"/>
    <w:tmpl w:val="8CB0BD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3D9952"/>
    <w:multiLevelType w:val="hybridMultilevel"/>
    <w:tmpl w:val="8C8D2F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AC631C"/>
    <w:multiLevelType w:val="hybridMultilevel"/>
    <w:tmpl w:val="DF30B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55C70"/>
    <w:multiLevelType w:val="singleLevel"/>
    <w:tmpl w:val="C770875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9" w15:restartNumberingAfterBreak="0">
    <w:nsid w:val="40BF2BB3"/>
    <w:multiLevelType w:val="singleLevel"/>
    <w:tmpl w:val="385443DA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0" w15:restartNumberingAfterBreak="0">
    <w:nsid w:val="431117CC"/>
    <w:multiLevelType w:val="hybridMultilevel"/>
    <w:tmpl w:val="20303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5329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3759F8"/>
    <w:multiLevelType w:val="singleLevel"/>
    <w:tmpl w:val="C770875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3" w15:restartNumberingAfterBreak="0">
    <w:nsid w:val="4874478C"/>
    <w:multiLevelType w:val="singleLevel"/>
    <w:tmpl w:val="C770875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4" w15:restartNumberingAfterBreak="0">
    <w:nsid w:val="4C30137F"/>
    <w:multiLevelType w:val="singleLevel"/>
    <w:tmpl w:val="24A653B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5" w15:restartNumberingAfterBreak="0">
    <w:nsid w:val="567056BE"/>
    <w:multiLevelType w:val="multilevel"/>
    <w:tmpl w:val="AB568194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16" w15:restartNumberingAfterBreak="0">
    <w:nsid w:val="578726BB"/>
    <w:multiLevelType w:val="singleLevel"/>
    <w:tmpl w:val="080E6900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5FA0366E"/>
    <w:multiLevelType w:val="singleLevel"/>
    <w:tmpl w:val="C770875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8" w15:restartNumberingAfterBreak="0">
    <w:nsid w:val="61AD656B"/>
    <w:multiLevelType w:val="singleLevel"/>
    <w:tmpl w:val="3020AF9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9" w15:restartNumberingAfterBreak="0">
    <w:nsid w:val="6A4531A0"/>
    <w:multiLevelType w:val="singleLevel"/>
    <w:tmpl w:val="EE4EBE0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0" w15:restartNumberingAfterBreak="0">
    <w:nsid w:val="70808EE6"/>
    <w:multiLevelType w:val="hybridMultilevel"/>
    <w:tmpl w:val="524610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5104249"/>
    <w:multiLevelType w:val="hybridMultilevel"/>
    <w:tmpl w:val="4A02A4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606A0"/>
    <w:multiLevelType w:val="hybridMultilevel"/>
    <w:tmpl w:val="A790C7AA"/>
    <w:lvl w:ilvl="0" w:tplc="1D1C346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C551577"/>
    <w:multiLevelType w:val="singleLevel"/>
    <w:tmpl w:val="9B0CB916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19"/>
  </w:num>
  <w:num w:numId="5">
    <w:abstractNumId w:val="12"/>
  </w:num>
  <w:num w:numId="6">
    <w:abstractNumId w:val="1"/>
  </w:num>
  <w:num w:numId="7">
    <w:abstractNumId w:val="14"/>
  </w:num>
  <w:num w:numId="8">
    <w:abstractNumId w:val="9"/>
  </w:num>
  <w:num w:numId="9">
    <w:abstractNumId w:val="8"/>
  </w:num>
  <w:num w:numId="10">
    <w:abstractNumId w:val="18"/>
  </w:num>
  <w:num w:numId="11">
    <w:abstractNumId w:val="16"/>
  </w:num>
  <w:num w:numId="12">
    <w:abstractNumId w:val="17"/>
  </w:num>
  <w:num w:numId="13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14">
    <w:abstractNumId w:val="20"/>
  </w:num>
  <w:num w:numId="15">
    <w:abstractNumId w:val="6"/>
  </w:num>
  <w:num w:numId="16">
    <w:abstractNumId w:val="3"/>
  </w:num>
  <w:num w:numId="17">
    <w:abstractNumId w:val="2"/>
  </w:num>
  <w:num w:numId="18">
    <w:abstractNumId w:val="7"/>
  </w:num>
  <w:num w:numId="19">
    <w:abstractNumId w:val="21"/>
  </w:num>
  <w:num w:numId="20">
    <w:abstractNumId w:val="4"/>
  </w:num>
  <w:num w:numId="21">
    <w:abstractNumId w:val="15"/>
  </w:num>
  <w:num w:numId="22">
    <w:abstractNumId w:val="5"/>
  </w:num>
  <w:num w:numId="23">
    <w:abstractNumId w:val="0"/>
  </w:num>
  <w:num w:numId="24">
    <w:abstractNumId w:val="2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F64"/>
    <w:rsid w:val="00015342"/>
    <w:rsid w:val="00051FF0"/>
    <w:rsid w:val="00055711"/>
    <w:rsid w:val="00055A45"/>
    <w:rsid w:val="00072A01"/>
    <w:rsid w:val="000C2AEF"/>
    <w:rsid w:val="000C4550"/>
    <w:rsid w:val="00104A27"/>
    <w:rsid w:val="00116CAB"/>
    <w:rsid w:val="001263C6"/>
    <w:rsid w:val="00130914"/>
    <w:rsid w:val="00155E34"/>
    <w:rsid w:val="001736CF"/>
    <w:rsid w:val="001C6F64"/>
    <w:rsid w:val="001D5354"/>
    <w:rsid w:val="001E4D4A"/>
    <w:rsid w:val="001F3B85"/>
    <w:rsid w:val="0020179B"/>
    <w:rsid w:val="002049D7"/>
    <w:rsid w:val="00206042"/>
    <w:rsid w:val="00231171"/>
    <w:rsid w:val="00245E72"/>
    <w:rsid w:val="00251730"/>
    <w:rsid w:val="00251D3B"/>
    <w:rsid w:val="00261DEF"/>
    <w:rsid w:val="002635EE"/>
    <w:rsid w:val="00265977"/>
    <w:rsid w:val="00291BE5"/>
    <w:rsid w:val="00296169"/>
    <w:rsid w:val="00297488"/>
    <w:rsid w:val="002A2236"/>
    <w:rsid w:val="002A657D"/>
    <w:rsid w:val="002A7512"/>
    <w:rsid w:val="002C0C13"/>
    <w:rsid w:val="002C1DC3"/>
    <w:rsid w:val="002D650B"/>
    <w:rsid w:val="003003ED"/>
    <w:rsid w:val="00301326"/>
    <w:rsid w:val="00301D1D"/>
    <w:rsid w:val="00306447"/>
    <w:rsid w:val="00322178"/>
    <w:rsid w:val="00345742"/>
    <w:rsid w:val="003657E4"/>
    <w:rsid w:val="003667FE"/>
    <w:rsid w:val="003A577D"/>
    <w:rsid w:val="003D345E"/>
    <w:rsid w:val="003E17D7"/>
    <w:rsid w:val="003E326B"/>
    <w:rsid w:val="004060DA"/>
    <w:rsid w:val="004770E4"/>
    <w:rsid w:val="00490DF7"/>
    <w:rsid w:val="004B2487"/>
    <w:rsid w:val="004B5F62"/>
    <w:rsid w:val="00522777"/>
    <w:rsid w:val="00553272"/>
    <w:rsid w:val="0057146E"/>
    <w:rsid w:val="005934DF"/>
    <w:rsid w:val="005C744F"/>
    <w:rsid w:val="005F6756"/>
    <w:rsid w:val="005F75A9"/>
    <w:rsid w:val="00636BD4"/>
    <w:rsid w:val="00644C2E"/>
    <w:rsid w:val="006524A8"/>
    <w:rsid w:val="0065272E"/>
    <w:rsid w:val="006848EF"/>
    <w:rsid w:val="006950C9"/>
    <w:rsid w:val="006A122B"/>
    <w:rsid w:val="006A38A5"/>
    <w:rsid w:val="006C3708"/>
    <w:rsid w:val="006C42AE"/>
    <w:rsid w:val="006D07C0"/>
    <w:rsid w:val="006D5B79"/>
    <w:rsid w:val="007111C3"/>
    <w:rsid w:val="00714DE5"/>
    <w:rsid w:val="007267E2"/>
    <w:rsid w:val="007457AA"/>
    <w:rsid w:val="0075294F"/>
    <w:rsid w:val="00752E3A"/>
    <w:rsid w:val="007561E9"/>
    <w:rsid w:val="00782C36"/>
    <w:rsid w:val="00787A13"/>
    <w:rsid w:val="007A1E0F"/>
    <w:rsid w:val="007B7718"/>
    <w:rsid w:val="007E62DE"/>
    <w:rsid w:val="0082549D"/>
    <w:rsid w:val="008331A3"/>
    <w:rsid w:val="008362BD"/>
    <w:rsid w:val="00836D2A"/>
    <w:rsid w:val="008567DB"/>
    <w:rsid w:val="00864163"/>
    <w:rsid w:val="00872F9A"/>
    <w:rsid w:val="00890734"/>
    <w:rsid w:val="008949DA"/>
    <w:rsid w:val="00896FFD"/>
    <w:rsid w:val="008C08B5"/>
    <w:rsid w:val="008C5963"/>
    <w:rsid w:val="008E6708"/>
    <w:rsid w:val="009074AC"/>
    <w:rsid w:val="00917961"/>
    <w:rsid w:val="0095525B"/>
    <w:rsid w:val="00964650"/>
    <w:rsid w:val="009663C7"/>
    <w:rsid w:val="00970C92"/>
    <w:rsid w:val="00981457"/>
    <w:rsid w:val="009845F1"/>
    <w:rsid w:val="00996011"/>
    <w:rsid w:val="009E2738"/>
    <w:rsid w:val="009E5F38"/>
    <w:rsid w:val="00A04BDD"/>
    <w:rsid w:val="00A04F38"/>
    <w:rsid w:val="00A16ECC"/>
    <w:rsid w:val="00A2033A"/>
    <w:rsid w:val="00A21166"/>
    <w:rsid w:val="00A2564C"/>
    <w:rsid w:val="00A4637A"/>
    <w:rsid w:val="00A75FF7"/>
    <w:rsid w:val="00AD540D"/>
    <w:rsid w:val="00AE1152"/>
    <w:rsid w:val="00AF064A"/>
    <w:rsid w:val="00B02492"/>
    <w:rsid w:val="00B60210"/>
    <w:rsid w:val="00B64D2E"/>
    <w:rsid w:val="00B846A8"/>
    <w:rsid w:val="00BB0C3D"/>
    <w:rsid w:val="00BF3F6C"/>
    <w:rsid w:val="00C209CE"/>
    <w:rsid w:val="00C46F31"/>
    <w:rsid w:val="00C52419"/>
    <w:rsid w:val="00C70C7D"/>
    <w:rsid w:val="00C72853"/>
    <w:rsid w:val="00C84020"/>
    <w:rsid w:val="00CA26BB"/>
    <w:rsid w:val="00CB0F46"/>
    <w:rsid w:val="00CC3620"/>
    <w:rsid w:val="00CC6B98"/>
    <w:rsid w:val="00CE7AEA"/>
    <w:rsid w:val="00CF540B"/>
    <w:rsid w:val="00D23D52"/>
    <w:rsid w:val="00D253BD"/>
    <w:rsid w:val="00D735A6"/>
    <w:rsid w:val="00D90C91"/>
    <w:rsid w:val="00DA3DC3"/>
    <w:rsid w:val="00DA5551"/>
    <w:rsid w:val="00DA5CE0"/>
    <w:rsid w:val="00DC1966"/>
    <w:rsid w:val="00DE12A0"/>
    <w:rsid w:val="00DF54D3"/>
    <w:rsid w:val="00E27477"/>
    <w:rsid w:val="00E66E41"/>
    <w:rsid w:val="00E73DAC"/>
    <w:rsid w:val="00E778E8"/>
    <w:rsid w:val="00E85145"/>
    <w:rsid w:val="00E96394"/>
    <w:rsid w:val="00EB5B8C"/>
    <w:rsid w:val="00ED18EB"/>
    <w:rsid w:val="00EE4391"/>
    <w:rsid w:val="00EE65C6"/>
    <w:rsid w:val="00EE71B3"/>
    <w:rsid w:val="00EE7CF6"/>
    <w:rsid w:val="00F00E19"/>
    <w:rsid w:val="00F21040"/>
    <w:rsid w:val="00F244E8"/>
    <w:rsid w:val="00F24FAD"/>
    <w:rsid w:val="00F36D21"/>
    <w:rsid w:val="00F50B2D"/>
    <w:rsid w:val="00F527F6"/>
    <w:rsid w:val="00F56442"/>
    <w:rsid w:val="00F64688"/>
    <w:rsid w:val="00F81468"/>
    <w:rsid w:val="00F873D1"/>
    <w:rsid w:val="00F9206B"/>
    <w:rsid w:val="00FA6496"/>
    <w:rsid w:val="00FC1A1C"/>
    <w:rsid w:val="00FE4AD2"/>
    <w:rsid w:val="00FF446A"/>
    <w:rsid w:val="0B0E4C51"/>
    <w:rsid w:val="53933FAF"/>
    <w:rsid w:val="5914B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48805"/>
  <w15:chartTrackingRefBased/>
  <w15:docId w15:val="{6844AEC3-E402-403C-B36D-0029FBD1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6521"/>
        <w:tab w:val="left" w:pos="7371"/>
      </w:tabs>
      <w:outlineLvl w:val="0"/>
    </w:pPr>
    <w:rPr>
      <w:b/>
      <w:color w:val="000000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W">
    <w:name w:val="DW"/>
    <w:basedOn w:val="Normal"/>
    <w:pPr>
      <w:spacing w:before="60" w:after="60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sz w:val="24"/>
      <w:u w:val="single"/>
    </w:rPr>
  </w:style>
  <w:style w:type="paragraph" w:customStyle="1" w:styleId="Default">
    <w:name w:val="Default"/>
    <w:rsid w:val="002659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970C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7718"/>
    <w:pPr>
      <w:ind w:left="720"/>
    </w:pPr>
  </w:style>
  <w:style w:type="character" w:customStyle="1" w:styleId="HeaderChar">
    <w:name w:val="Header Char"/>
    <w:link w:val="Header"/>
    <w:locked/>
    <w:rsid w:val="002D650B"/>
    <w:rPr>
      <w:rFonts w:ascii="Arial" w:hAnsi="Arial"/>
      <w:lang w:val="en-GB" w:eastAsia="en-GB" w:bidi="ar-SA"/>
    </w:rPr>
  </w:style>
  <w:style w:type="paragraph" w:styleId="NormalWeb">
    <w:name w:val="Normal (Web)"/>
    <w:basedOn w:val="Normal"/>
    <w:uiPriority w:val="99"/>
    <w:unhideWhenUsed/>
    <w:rsid w:val="00AF064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rsid w:val="00AF064A"/>
    <w:rPr>
      <w:rFonts w:cs="Times New Roman"/>
      <w:color w:val="0000FF"/>
      <w:u w:val="single"/>
    </w:rPr>
  </w:style>
  <w:style w:type="character" w:styleId="CommentReference">
    <w:name w:val="annotation reference"/>
    <w:rsid w:val="00A75F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5FF7"/>
  </w:style>
  <w:style w:type="character" w:customStyle="1" w:styleId="CommentTextChar">
    <w:name w:val="Comment Text Char"/>
    <w:link w:val="CommentText"/>
    <w:rsid w:val="00A75F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75FF7"/>
    <w:rPr>
      <w:b/>
      <w:bCs/>
    </w:rPr>
  </w:style>
  <w:style w:type="character" w:customStyle="1" w:styleId="CommentSubjectChar">
    <w:name w:val="Comment Subject Char"/>
    <w:link w:val="CommentSubject"/>
    <w:rsid w:val="00A75FF7"/>
    <w:rPr>
      <w:rFonts w:ascii="Arial" w:hAnsi="Arial"/>
      <w:b/>
      <w:bCs/>
    </w:rPr>
  </w:style>
  <w:style w:type="paragraph" w:customStyle="1" w:styleId="DWNormal">
    <w:name w:val="DW Normal"/>
    <w:basedOn w:val="Normal"/>
    <w:qFormat/>
    <w:rsid w:val="00E778E8"/>
    <w:pPr>
      <w:overflowPunct w:val="0"/>
      <w:autoSpaceDE w:val="0"/>
      <w:autoSpaceDN w:val="0"/>
      <w:adjustRightInd w:val="0"/>
      <w:textAlignment w:val="baseline"/>
    </w:pPr>
    <w:rPr>
      <w:kern w:val="22"/>
      <w:sz w:val="22"/>
      <w:lang w:eastAsia="en-US"/>
    </w:rPr>
  </w:style>
  <w:style w:type="paragraph" w:customStyle="1" w:styleId="DWHdgGroup">
    <w:name w:val="DW Hdg Group"/>
    <w:basedOn w:val="DWNormal"/>
    <w:next w:val="Normal"/>
    <w:qFormat/>
    <w:rsid w:val="00E778E8"/>
    <w:pPr>
      <w:keepNext/>
      <w:spacing w:after="220"/>
    </w:pPr>
    <w:rPr>
      <w:b/>
    </w:rPr>
  </w:style>
  <w:style w:type="paragraph" w:customStyle="1" w:styleId="DWName">
    <w:name w:val="DW Name"/>
    <w:basedOn w:val="DWNormal"/>
    <w:next w:val="Normal"/>
    <w:qFormat/>
    <w:rsid w:val="00E778E8"/>
    <w:pPr>
      <w:keepNext/>
      <w:spacing w:before="220"/>
    </w:pPr>
  </w:style>
  <w:style w:type="paragraph" w:customStyle="1" w:styleId="DWParaNum1">
    <w:name w:val="DW Para Num1"/>
    <w:basedOn w:val="Normal"/>
    <w:qFormat/>
    <w:rsid w:val="00E778E8"/>
    <w:pPr>
      <w:numPr>
        <w:numId w:val="21"/>
      </w:numPr>
      <w:tabs>
        <w:tab w:val="clear" w:pos="567"/>
      </w:tabs>
      <w:overflowPunct w:val="0"/>
      <w:autoSpaceDE w:val="0"/>
      <w:autoSpaceDN w:val="0"/>
      <w:adjustRightInd w:val="0"/>
      <w:spacing w:after="220"/>
      <w:textAlignment w:val="baseline"/>
    </w:pPr>
    <w:rPr>
      <w:kern w:val="22"/>
      <w:sz w:val="22"/>
      <w:lang w:eastAsia="en-US"/>
    </w:rPr>
  </w:style>
  <w:style w:type="paragraph" w:customStyle="1" w:styleId="DWParaNum2">
    <w:name w:val="DW Para Num2"/>
    <w:basedOn w:val="Normal"/>
    <w:qFormat/>
    <w:rsid w:val="00E778E8"/>
    <w:pPr>
      <w:numPr>
        <w:ilvl w:val="1"/>
        <w:numId w:val="21"/>
      </w:numPr>
      <w:tabs>
        <w:tab w:val="clear" w:pos="1134"/>
      </w:tabs>
      <w:overflowPunct w:val="0"/>
      <w:autoSpaceDE w:val="0"/>
      <w:autoSpaceDN w:val="0"/>
      <w:adjustRightInd w:val="0"/>
      <w:spacing w:after="220"/>
      <w:textAlignment w:val="baseline"/>
    </w:pPr>
    <w:rPr>
      <w:kern w:val="22"/>
      <w:sz w:val="22"/>
      <w:lang w:eastAsia="en-US"/>
    </w:rPr>
  </w:style>
  <w:style w:type="paragraph" w:customStyle="1" w:styleId="DWParaNum3">
    <w:name w:val="DW Para Num3"/>
    <w:basedOn w:val="Normal"/>
    <w:qFormat/>
    <w:rsid w:val="00E778E8"/>
    <w:pPr>
      <w:numPr>
        <w:ilvl w:val="2"/>
        <w:numId w:val="21"/>
      </w:numPr>
      <w:tabs>
        <w:tab w:val="clear" w:pos="1701"/>
      </w:tabs>
      <w:overflowPunct w:val="0"/>
      <w:autoSpaceDE w:val="0"/>
      <w:autoSpaceDN w:val="0"/>
      <w:adjustRightInd w:val="0"/>
      <w:spacing w:after="220"/>
      <w:textAlignment w:val="baseline"/>
    </w:pPr>
    <w:rPr>
      <w:kern w:val="22"/>
      <w:sz w:val="22"/>
      <w:lang w:eastAsia="en-US"/>
    </w:rPr>
  </w:style>
  <w:style w:type="paragraph" w:customStyle="1" w:styleId="DWParaNum4">
    <w:name w:val="DW Para Num4"/>
    <w:basedOn w:val="Normal"/>
    <w:qFormat/>
    <w:rsid w:val="00E778E8"/>
    <w:pPr>
      <w:numPr>
        <w:ilvl w:val="3"/>
        <w:numId w:val="21"/>
      </w:numPr>
      <w:tabs>
        <w:tab w:val="clear" w:pos="2268"/>
      </w:tabs>
      <w:overflowPunct w:val="0"/>
      <w:autoSpaceDE w:val="0"/>
      <w:autoSpaceDN w:val="0"/>
      <w:adjustRightInd w:val="0"/>
      <w:spacing w:after="220"/>
      <w:textAlignment w:val="baseline"/>
    </w:pPr>
    <w:rPr>
      <w:kern w:val="22"/>
      <w:sz w:val="22"/>
      <w:lang w:eastAsia="en-US"/>
    </w:rPr>
  </w:style>
  <w:style w:type="paragraph" w:customStyle="1" w:styleId="DWParaNum5">
    <w:name w:val="DW Para Num5"/>
    <w:basedOn w:val="Normal"/>
    <w:qFormat/>
    <w:rsid w:val="00E778E8"/>
    <w:pPr>
      <w:numPr>
        <w:ilvl w:val="4"/>
        <w:numId w:val="21"/>
      </w:numPr>
      <w:tabs>
        <w:tab w:val="clear" w:pos="2835"/>
      </w:tabs>
      <w:overflowPunct w:val="0"/>
      <w:autoSpaceDE w:val="0"/>
      <w:autoSpaceDN w:val="0"/>
      <w:adjustRightInd w:val="0"/>
      <w:spacing w:after="220"/>
      <w:textAlignment w:val="baseline"/>
    </w:pPr>
    <w:rPr>
      <w:kern w:val="22"/>
      <w:sz w:val="22"/>
      <w:lang w:eastAsia="en-US"/>
    </w:rPr>
  </w:style>
  <w:style w:type="character" w:customStyle="1" w:styleId="FooterChar">
    <w:name w:val="Footer Char"/>
    <w:link w:val="Footer"/>
    <w:rsid w:val="00836D2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DAWN%20Correspondence%20(Templates)\DPA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9" ma:contentTypeDescription="Create a new document." ma:contentTypeScope="" ma:versionID="1e316e1d74a9da54034d5dfbaa4e0ae0">
  <xsd:schema xmlns:xsd="http://www.w3.org/2001/XMLSchema" xmlns:xs="http://www.w3.org/2001/XMLSchema" xmlns:p="http://schemas.microsoft.com/office/2006/metadata/properties" xmlns:ns2="4c124f70-9f50-4517-9e3a-356732272d54" targetNamespace="http://schemas.microsoft.com/office/2006/metadata/properties" ma:root="true" ma:fieldsID="6821017cd5ae91c47d8274fd8266cbd8" ns2:_="">
    <xsd:import namespace="4c124f70-9f50-4517-9e3a-356732272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>
  <LongProp xmlns="" name="TaxCatchAll"><![CDATA[1064;#TDL/49/09;#5;#Project management|0003881c-274a-41a5-9cf7-c5fda47485ca;#4;#04_Deliver|954cf193-6423-4137-9b07-8b4f402d8d43;#3;#DE&S Director ISTAR|3b427f84-a660-4bff-be02-53524bb3ab74;#2;#Situational Awareness Command and Control Delivery Team|b1dee2e5-d643-46aa-9b40-4a23efb0ab4a]]></LongProp>
</LongProperties>
</file>

<file path=customXml/itemProps1.xml><?xml version="1.0" encoding="utf-8"?>
<ds:datastoreItem xmlns:ds="http://schemas.openxmlformats.org/officeDocument/2006/customXml" ds:itemID="{4A04B7AC-4892-4973-A11A-A36294409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06393-7DBF-4BD4-BE9C-E8F7EEE6EF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2EB81-24D1-4FDB-AD78-CF0D31BAA2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63B05-943E-45AF-82AF-6AFFBCA691F6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DPA Letter</Template>
  <TotalTime>7</TotalTime>
  <Pages>1</Pages>
  <Words>26</Words>
  <Characters>175</Characters>
  <Application>Microsoft Office Word</Application>
  <DocSecurity>0</DocSecurity>
  <Lines>1</Lines>
  <Paragraphs>1</Paragraphs>
  <ScaleCrop>false</ScaleCrop>
  <Company>DPA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DPA</dc:creator>
  <cp:keywords>TDL/49/09</cp:keywords>
  <cp:lastModifiedBy>Oakes, Emma Miss (DES SACC-COMRCL-3a)</cp:lastModifiedBy>
  <cp:revision>11</cp:revision>
  <cp:lastPrinted>2019-07-03T08:56:00Z</cp:lastPrinted>
  <dcterms:created xsi:type="dcterms:W3CDTF">2022-06-23T13:56:00Z</dcterms:created>
  <dcterms:modified xsi:type="dcterms:W3CDTF">2022-07-20T14:02:00Z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of Issue">
    <vt:filetime>2003-10-06T23:00:00Z</vt:filetime>
  </property>
  <property fmtid="{D5CDD505-2E9C-101B-9397-08002B2CF9AE}" pid="3" name="Reference">
    <vt:lpwstr>TDL/49/09</vt:lpwstr>
  </property>
  <property fmtid="{D5CDD505-2E9C-101B-9397-08002B2CF9AE}" pid="4" name="Version">
    <vt:lpwstr>(None)</vt:lpwstr>
  </property>
  <property fmtid="{D5CDD505-2E9C-101B-9397-08002B2CF9AE}" pid="5" name="Protective Markings">
    <vt:lpwstr>UK Restricted</vt:lpwstr>
  </property>
  <property fmtid="{D5CDD505-2E9C-101B-9397-08002B2CF9AE}" pid="6" name="Descriptors">
    <vt:lpwstr>          </vt:lpwstr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Subject CategoryOOB">
    <vt:lpwstr>PROJECT MANAGEMENT</vt:lpwstr>
  </property>
  <property fmtid="{D5CDD505-2E9C-101B-9397-08002B2CF9AE}" pid="10" name="Subject KeywordsOOB">
    <vt:lpwstr>Situational Awareness Command and Control Delivery Team</vt:lpwstr>
  </property>
  <property fmtid="{D5CDD505-2E9C-101B-9397-08002B2CF9AE}" pid="11" name="AuthorOriginator">
    <vt:lpwstr>Emery, Christian Lt</vt:lpwstr>
  </property>
  <property fmtid="{D5CDD505-2E9C-101B-9397-08002B2CF9AE}" pid="12" name="Copyright">
    <vt:lpwstr/>
  </property>
  <property fmtid="{D5CDD505-2E9C-101B-9397-08002B2CF9AE}" pid="13" name="Business OwnerOOB">
    <vt:lpwstr>DE&amp;S Director ISTAR</vt:lpwstr>
  </property>
  <property fmtid="{D5CDD505-2E9C-101B-9397-08002B2CF9AE}" pid="14" name="fileplanIDOOB">
    <vt:lpwstr>04_Deliver</vt:lpwstr>
  </property>
  <property fmtid="{D5CDD505-2E9C-101B-9397-08002B2CF9AE}" pid="15" name="fileplanIDPTH">
    <vt:lpwstr>04_Deliver</vt:lpwstr>
  </property>
  <property fmtid="{D5CDD505-2E9C-101B-9397-08002B2CF9AE}" pid="16" name="From">
    <vt:lpwstr/>
  </property>
  <property fmtid="{D5CDD505-2E9C-101B-9397-08002B2CF9AE}" pid="17" name="Cc">
    <vt:lpwstr/>
  </property>
  <property fmtid="{D5CDD505-2E9C-101B-9397-08002B2CF9AE}" pid="18" name="Sent">
    <vt:lpwstr/>
  </property>
  <property fmtid="{D5CDD505-2E9C-101B-9397-08002B2CF9AE}" pid="19" name="MODSubject">
    <vt:lpwstr/>
  </property>
  <property fmtid="{D5CDD505-2E9C-101B-9397-08002B2CF9AE}" pid="20" name="To">
    <vt:lpwstr/>
  </property>
  <property fmtid="{D5CDD505-2E9C-101B-9397-08002B2CF9AE}" pid="21" name="DateScanned">
    <vt:lpwstr/>
  </property>
  <property fmtid="{D5CDD505-2E9C-101B-9397-08002B2CF9AE}" pid="22" name="ScannerOperator">
    <vt:lpwstr/>
  </property>
  <property fmtid="{D5CDD505-2E9C-101B-9397-08002B2CF9AE}" pid="23" name="MODImageCleaning">
    <vt:lpwstr/>
  </property>
  <property fmtid="{D5CDD505-2E9C-101B-9397-08002B2CF9AE}" pid="24" name="MODNumberOfPagesScanned">
    <vt:lpwstr/>
  </property>
  <property fmtid="{D5CDD505-2E9C-101B-9397-08002B2CF9AE}" pid="25" name="MODScanStandard">
    <vt:lpwstr/>
  </property>
  <property fmtid="{D5CDD505-2E9C-101B-9397-08002B2CF9AE}" pid="26" name="MODScanVerified">
    <vt:lpwstr>Pending</vt:lpwstr>
  </property>
  <property fmtid="{D5CDD505-2E9C-101B-9397-08002B2CF9AE}" pid="27" name="originalmeridioedcdata">
    <vt:lpwstr/>
  </property>
  <property fmtid="{D5CDD505-2E9C-101B-9397-08002B2CF9AE}" pid="28" name="originalmeridioedcstatus">
    <vt:lpwstr/>
  </property>
  <property fmtid="{D5CDD505-2E9C-101B-9397-08002B2CF9AE}" pid="29" name="fileplanID">
    <vt:lpwstr>4;#04_Deliver|954cf193-6423-4137-9b07-8b4f402d8d43</vt:lpwstr>
  </property>
  <property fmtid="{D5CDD505-2E9C-101B-9397-08002B2CF9AE}" pid="30" name="SubjectKeywords">
    <vt:lpwstr/>
  </property>
  <property fmtid="{D5CDD505-2E9C-101B-9397-08002B2CF9AE}" pid="31" name="BusinessOwner">
    <vt:lpwstr/>
  </property>
  <property fmtid="{D5CDD505-2E9C-101B-9397-08002B2CF9AE}" pid="32" name="LocalKeywords">
    <vt:lpwstr/>
  </property>
  <property fmtid="{D5CDD505-2E9C-101B-9397-08002B2CF9AE}" pid="33" name="SubjectCategory">
    <vt:lpwstr/>
  </property>
  <property fmtid="{D5CDD505-2E9C-101B-9397-08002B2CF9AE}" pid="34" name="display_urn:schemas-microsoft-com:office:office#Editor">
    <vt:lpwstr>Coyle, Ross Lt (DES SACC-RN5)</vt:lpwstr>
  </property>
  <property fmtid="{D5CDD505-2E9C-101B-9397-08002B2CF9AE}" pid="35" name="ComplianceAssetId">
    <vt:lpwstr/>
  </property>
  <property fmtid="{D5CDD505-2E9C-101B-9397-08002B2CF9AE}" pid="36" name="SharedWithUsers">
    <vt:lpwstr/>
  </property>
  <property fmtid="{D5CDD505-2E9C-101B-9397-08002B2CF9AE}" pid="37" name="display_urn:schemas-microsoft-com:office:office#Author">
    <vt:lpwstr>Coyle, Ross Lt (DES SACC-RN5)</vt:lpwstr>
  </property>
  <property fmtid="{D5CDD505-2E9C-101B-9397-08002B2CF9AE}" pid="38" name="ContentTypeId">
    <vt:lpwstr>0x0101003D533E72990DB74E9DDA59E297E5018D</vt:lpwstr>
  </property>
  <property fmtid="{D5CDD505-2E9C-101B-9397-08002B2CF9AE}" pid="39" name="TaxKeyword">
    <vt:lpwstr>1064;#TDL/49/09|bd87af0d-23ec-46c9-bfb5-9075143a8e03</vt:lpwstr>
  </property>
  <property fmtid="{D5CDD505-2E9C-101B-9397-08002B2CF9AE}" pid="40" name="ItemRetentionFormula">
    <vt:lpwstr/>
  </property>
  <property fmtid="{D5CDD505-2E9C-101B-9397-08002B2CF9AE}" pid="41" name="_dlc_policyId">
    <vt:lpwstr/>
  </property>
  <property fmtid="{D5CDD505-2E9C-101B-9397-08002B2CF9AE}" pid="42" name="Subject Category">
    <vt:lpwstr>5;#Project management|0003881c-274a-41a5-9cf7-c5fda47485ca</vt:lpwstr>
  </property>
  <property fmtid="{D5CDD505-2E9C-101B-9397-08002B2CF9AE}" pid="43" name="Business Owner">
    <vt:lpwstr>3;#DE&amp;S Director ISTAR|3b427f84-a660-4bff-be02-53524bb3ab74</vt:lpwstr>
  </property>
  <property fmtid="{D5CDD505-2E9C-101B-9397-08002B2CF9AE}" pid="44" name="Subject Keywords">
    <vt:lpwstr>2;#Situational Awareness Command and Control Delivery Team|b1dee2e5-d643-46aa-9b40-4a23efb0ab4a</vt:lpwstr>
  </property>
  <property fmtid="{D5CDD505-2E9C-101B-9397-08002B2CF9AE}" pid="45" name="_DocHome">
    <vt:i4>-755775042</vt:i4>
  </property>
  <property fmtid="{D5CDD505-2E9C-101B-9397-08002B2CF9AE}" pid="46" name="MSIP_Label_d8a60473-494b-4586-a1bb-b0e663054676_Enabled">
    <vt:lpwstr>true</vt:lpwstr>
  </property>
  <property fmtid="{D5CDD505-2E9C-101B-9397-08002B2CF9AE}" pid="47" name="MSIP_Label_d8a60473-494b-4586-a1bb-b0e663054676_SetDate">
    <vt:lpwstr>2022-06-23T13:56:08Z</vt:lpwstr>
  </property>
  <property fmtid="{D5CDD505-2E9C-101B-9397-08002B2CF9AE}" pid="48" name="MSIP_Label_d8a60473-494b-4586-a1bb-b0e663054676_Method">
    <vt:lpwstr>Privileged</vt:lpwstr>
  </property>
  <property fmtid="{D5CDD505-2E9C-101B-9397-08002B2CF9AE}" pid="49" name="MSIP_Label_d8a60473-494b-4586-a1bb-b0e663054676_Name">
    <vt:lpwstr>MOD-1-O-‘UNMARKED’</vt:lpwstr>
  </property>
  <property fmtid="{D5CDD505-2E9C-101B-9397-08002B2CF9AE}" pid="50" name="MSIP_Label_d8a60473-494b-4586-a1bb-b0e663054676_SiteId">
    <vt:lpwstr>be7760ed-5953-484b-ae95-d0a16dfa09e5</vt:lpwstr>
  </property>
  <property fmtid="{D5CDD505-2E9C-101B-9397-08002B2CF9AE}" pid="51" name="MSIP_Label_d8a60473-494b-4586-a1bb-b0e663054676_ActionId">
    <vt:lpwstr>be9c0cd4-33e1-40b0-a454-1b131948a8e2</vt:lpwstr>
  </property>
  <property fmtid="{D5CDD505-2E9C-101B-9397-08002B2CF9AE}" pid="52" name="MSIP_Label_d8a60473-494b-4586-a1bb-b0e663054676_ContentBits">
    <vt:lpwstr>0</vt:lpwstr>
  </property>
</Properties>
</file>